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="-851" w:tblpY="-798"/>
        <w:tblW w:w="5448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10477"/>
      </w:tblGrid>
      <w:tr w:rsidR="00C970B7" w:rsidRPr="009E5450" w:rsidTr="002251BF">
        <w:trPr>
          <w:trHeight w:val="17"/>
          <w:tblCellSpacing w:w="0" w:type="dxa"/>
        </w:trPr>
        <w:tc>
          <w:tcPr>
            <w:tcW w:w="5000" w:type="pct"/>
            <w:tcMar>
              <w:top w:w="52" w:type="dxa"/>
              <w:left w:w="0" w:type="dxa"/>
              <w:bottom w:w="52" w:type="dxa"/>
              <w:right w:w="260" w:type="dxa"/>
            </w:tcMar>
            <w:hideMark/>
          </w:tcPr>
          <w:p w:rsidR="00C970B7" w:rsidRPr="009E5450" w:rsidRDefault="00C970B7" w:rsidP="009655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0" w:name="top"/>
            <w:bookmarkEnd w:id="0"/>
            <w:r w:rsidRPr="009E5450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ПЛАН</w:t>
            </w:r>
          </w:p>
          <w:p w:rsidR="00C970B7" w:rsidRPr="009E5450" w:rsidRDefault="00C970B7" w:rsidP="009655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E5450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 xml:space="preserve">мероприятий («дорожная карта») по введению  федерального государственного образовательного стандарта дошкольного образования (ФГОС </w:t>
            </w:r>
            <w:proofErr w:type="gramStart"/>
            <w:r w:rsidRPr="009E5450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ДО</w:t>
            </w:r>
            <w:proofErr w:type="gramEnd"/>
            <w:r w:rsidR="001C6857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 xml:space="preserve">) в МБДОУ </w:t>
            </w:r>
            <w:proofErr w:type="spellStart"/>
            <w:r w:rsidR="00057AC4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Новомелькенский</w:t>
            </w:r>
            <w:proofErr w:type="spellEnd"/>
            <w:r w:rsidR="001C6857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1C6857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детский</w:t>
            </w:r>
            <w:proofErr w:type="gramEnd"/>
            <w:r w:rsidR="001C6857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 xml:space="preserve"> сад «</w:t>
            </w:r>
            <w:proofErr w:type="spellStart"/>
            <w:r w:rsidR="001C6857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Милэшкэй</w:t>
            </w:r>
            <w:proofErr w:type="spellEnd"/>
            <w:r w:rsidR="001C6857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="001C6857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Мензелинского</w:t>
            </w:r>
            <w:proofErr w:type="spellEnd"/>
            <w:r w:rsidR="001C6857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 xml:space="preserve"> района РТ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 на 2014-2016</w:t>
            </w:r>
            <w:r w:rsidRPr="009E5450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 xml:space="preserve"> г.г.</w:t>
            </w:r>
          </w:p>
          <w:p w:rsidR="00C970B7" w:rsidRPr="009E5450" w:rsidRDefault="00C970B7" w:rsidP="009655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E54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tbl>
            <w:tblPr>
              <w:tblW w:w="10196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540"/>
              <w:gridCol w:w="2158"/>
              <w:gridCol w:w="3324"/>
              <w:gridCol w:w="4174"/>
            </w:tblGrid>
            <w:tr w:rsidR="00965515" w:rsidRPr="009E5450" w:rsidTr="00965515">
              <w:tc>
                <w:tcPr>
                  <w:tcW w:w="54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№ </w:t>
                  </w:r>
                  <w:proofErr w:type="gramStart"/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</w:t>
                  </w:r>
                  <w:proofErr w:type="gramEnd"/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/п</w:t>
                  </w:r>
                </w:p>
              </w:tc>
              <w:tc>
                <w:tcPr>
                  <w:tcW w:w="2158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Направления</w:t>
                  </w:r>
                </w:p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мероприятий</w:t>
                  </w:r>
                </w:p>
              </w:tc>
              <w:tc>
                <w:tcPr>
                  <w:tcW w:w="3324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Мероприятия</w:t>
                  </w:r>
                </w:p>
              </w:tc>
              <w:tc>
                <w:tcPr>
                  <w:tcW w:w="4174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План действий</w:t>
                  </w:r>
                </w:p>
              </w:tc>
            </w:tr>
            <w:tr w:rsidR="00965515" w:rsidRPr="009E5450" w:rsidTr="00965515">
              <w:trPr>
                <w:trHeight w:val="185"/>
              </w:trPr>
              <w:tc>
                <w:tcPr>
                  <w:tcW w:w="540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18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</w:t>
                  </w:r>
                </w:p>
              </w:tc>
              <w:tc>
                <w:tcPr>
                  <w:tcW w:w="2158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18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b/>
                      <w:bCs/>
                      <w:spacing w:val="-4"/>
                      <w:sz w:val="24"/>
                      <w:szCs w:val="24"/>
                      <w:lang w:eastAsia="ru-RU"/>
                    </w:rPr>
                    <w:t>Создание нормативного обеспечения введения ФГОС дошкольного образования</w:t>
                  </w:r>
                </w:p>
              </w:tc>
              <w:tc>
                <w:tcPr>
                  <w:tcW w:w="3324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18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Приведение локальных актов МБ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ДОУ </w:t>
                  </w: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 соответствие с ФГОС </w:t>
                  </w:r>
                  <w:proofErr w:type="gramStart"/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</w:t>
                  </w:r>
                  <w:proofErr w:type="gramEnd"/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18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Приказ «Об организации деятельности 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МБДОУ</w:t>
                  </w: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по подготовке к введению ФГОС»</w:t>
                  </w:r>
                </w:p>
              </w:tc>
            </w:tr>
            <w:tr w:rsidR="00965515" w:rsidRPr="009E5450" w:rsidTr="00965515">
              <w:trPr>
                <w:trHeight w:val="185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18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Разработка и утверждение нового Устава</w:t>
                  </w:r>
                </w:p>
              </w:tc>
            </w:tr>
            <w:tr w:rsidR="00965515" w:rsidRPr="009E5450" w:rsidTr="00965515">
              <w:trPr>
                <w:trHeight w:val="185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185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Внесение изменений и дополнений в Договор с родителями (законными представителями)</w:t>
                  </w:r>
                </w:p>
              </w:tc>
            </w:tr>
            <w:tr w:rsidR="00965515" w:rsidRPr="009E5450" w:rsidTr="00965515">
              <w:trPr>
                <w:trHeight w:val="248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Разработка  и утверждение основной образовательной программы образовательной организации </w:t>
                  </w:r>
                  <w:proofErr w:type="gramStart"/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( </w:t>
                  </w:r>
                  <w:proofErr w:type="gramEnd"/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 учетом примерных основных образовательных программ дошкольного образования)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ind w:left="34" w:hanging="34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Приказ о  создании рабочей группы по  разработке основной общеобразовательной программы дошкольного образования МБДОУ</w:t>
                  </w:r>
                </w:p>
              </w:tc>
            </w:tr>
            <w:tr w:rsidR="00965515" w:rsidRPr="009E5450" w:rsidTr="00965515">
              <w:trPr>
                <w:trHeight w:val="241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Приказ об утверждении основной общеобразовательной программы дошкольного образования  МБДОУ </w:t>
                  </w:r>
                </w:p>
              </w:tc>
            </w:tr>
            <w:tr w:rsidR="00965515" w:rsidRPr="009E5450" w:rsidTr="00965515">
              <w:trPr>
                <w:trHeight w:val="690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Разработка и утверждение плана-графика (сетевого графика, дорожной карты) введения ФГОС</w:t>
                  </w:r>
                  <w:r w:rsidRPr="009E5450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дошкольного образования</w:t>
                  </w: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в образовательной организации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Приказ «Об организации деятельности ДОУ по подготовке к введению ФГОС дошкольного образования »</w:t>
                  </w:r>
                </w:p>
              </w:tc>
            </w:tr>
            <w:tr w:rsidR="00965515" w:rsidRPr="009E5450" w:rsidTr="00965515">
              <w:trPr>
                <w:trHeight w:val="690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Приказ «Об утверждении Плана мероприятий по введению ФГОС дошкольного образования в М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БДОУ </w:t>
                  </w: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на 2013-2015 г. »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Определение учебно-методической литературы, используемой при реализации основной образовательной программы.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Рассмотрение вопросов на Педагогических советах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Изучение нормативно - правовых документов, регламентирующих деятельность ДОУ в соответствии с ФГОС дошкольного образования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Педагогические советы</w:t>
                  </w:r>
                </w:p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</w:t>
                  </w:r>
                </w:p>
              </w:tc>
              <w:tc>
                <w:tcPr>
                  <w:tcW w:w="2158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b/>
                      <w:bCs/>
                      <w:spacing w:val="-4"/>
                      <w:sz w:val="24"/>
                      <w:szCs w:val="24"/>
                      <w:lang w:eastAsia="ru-RU"/>
                    </w:rPr>
                    <w:t>Создание финансово-экономического обеспечения введения ФГОС дошкольного образования</w:t>
                  </w: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Внесение изменений в локальные акты, регламентирующие установление заработной платы работников образовательной организации, в том числе стимулирующих  надбавок и доплат, порядка и размеров </w:t>
                  </w: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премирования.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Внесение изменений и дополнений в Положение об оплате труда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Переход на «эффективный» контракт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Заключение дополнительных  соглашений к трудовому договору с педагогическими работниками.</w:t>
                  </w:r>
                </w:p>
              </w:tc>
            </w:tr>
            <w:tr w:rsidR="00965515" w:rsidRPr="009E5450" w:rsidTr="00965515">
              <w:trPr>
                <w:trHeight w:val="1985"/>
              </w:trPr>
              <w:tc>
                <w:tcPr>
                  <w:tcW w:w="540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</w:t>
                  </w:r>
                </w:p>
              </w:tc>
              <w:tc>
                <w:tcPr>
                  <w:tcW w:w="2158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b/>
                      <w:bCs/>
                      <w:spacing w:val="-4"/>
                      <w:sz w:val="24"/>
                      <w:szCs w:val="24"/>
                      <w:lang w:eastAsia="ru-RU"/>
                    </w:rPr>
                    <w:t>Создание организационного обеспечения введения ФГОС дошкольного образования</w:t>
                  </w: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Обеспечение координации деятельности участников образовательных отношений, всех структур образовательной организации по подготовке к введению и реализации  ФГОС дошкольного образования.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Реализация Плана мероприятий (дорожной карты)  по введению  ФГОС дошкольного образования</w:t>
                  </w:r>
                </w:p>
              </w:tc>
            </w:tr>
            <w:tr w:rsidR="00965515" w:rsidRPr="009E5450" w:rsidTr="00965515">
              <w:trPr>
                <w:trHeight w:val="690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Разработка и реализация моделей взаимодействия МБДОУ  с соц</w:t>
                  </w:r>
                  <w:r w:rsidR="00057A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иальными партнерами (МБОУ ООШ,</w:t>
                  </w: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библиотекой</w:t>
                  </w:r>
                  <w:proofErr w:type="gramStart"/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)</w:t>
                  </w:r>
                  <w:proofErr w:type="gramEnd"/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Изучение ФГОС </w:t>
                  </w:r>
                  <w:r w:rsidRPr="009E5450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 xml:space="preserve">начального общего образования </w:t>
                  </w:r>
                  <w:proofErr w:type="spellStart"/>
                  <w:r w:rsidRPr="009E5450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и</w:t>
                  </w: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нормативно</w:t>
                  </w:r>
                  <w:proofErr w:type="spellEnd"/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- правовые документы, </w:t>
                  </w:r>
                  <w:proofErr w:type="gramStart"/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регламентирующих</w:t>
                  </w:r>
                  <w:proofErr w:type="gramEnd"/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деятельность в начальной школе в связи с введение ФГОС.</w:t>
                  </w:r>
                </w:p>
              </w:tc>
            </w:tr>
            <w:tr w:rsidR="00965515" w:rsidRPr="009E5450" w:rsidTr="00965515">
              <w:trPr>
                <w:trHeight w:val="690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Анализ преемственности основных образовательных программ дошкольного и начального общего образования</w:t>
                  </w:r>
                </w:p>
              </w:tc>
            </w:tr>
            <w:tr w:rsidR="00965515" w:rsidRPr="009E5450" w:rsidTr="00965515">
              <w:trPr>
                <w:trHeight w:val="690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Сравнительный анализ требований к  структуре основной образовательной программы дошкольного и начального общего образования</w:t>
                  </w:r>
                </w:p>
              </w:tc>
            </w:tr>
            <w:tr w:rsidR="00965515" w:rsidRPr="009E5450" w:rsidTr="00965515">
              <w:trPr>
                <w:trHeight w:val="690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Сравнительный анализ требований к условиям реализации основной образовательной программы дошкольного и </w:t>
                  </w:r>
                  <w:r w:rsidRPr="009E5450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  <w:lang w:eastAsia="ru-RU"/>
                    </w:rPr>
                    <w:t>начального общего образования</w:t>
                  </w: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</w:tc>
            </w:tr>
            <w:tr w:rsidR="00965515" w:rsidRPr="009E5450" w:rsidTr="00965515">
              <w:trPr>
                <w:trHeight w:val="690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Реализация планов совместной работы МБДОУ и МБОУ СОШ</w:t>
                  </w:r>
                </w:p>
              </w:tc>
            </w:tr>
            <w:tr w:rsidR="00965515" w:rsidRPr="009E5450" w:rsidTr="00965515">
              <w:trPr>
                <w:trHeight w:val="690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Реализация планов совместной работы с детской библиотекой</w:t>
                  </w:r>
                </w:p>
              </w:tc>
            </w:tr>
            <w:tr w:rsidR="00965515" w:rsidRPr="009E5450" w:rsidTr="00965515">
              <w:trPr>
                <w:trHeight w:val="1644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144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Создание системы методической работы, обеспечивающей сопровождение введения ФГОС дошкольного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9E5450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образования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144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Изучение педагогами нормативно - правовых и методических рекомендаций по введению ФГОС дошкольного образования  в процессе самообразования</w:t>
                  </w:r>
                </w:p>
              </w:tc>
            </w:tr>
            <w:tr w:rsidR="00965515" w:rsidRPr="009E5450" w:rsidTr="00965515">
              <w:trPr>
                <w:trHeight w:val="1614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Изучение опыта работы пилотных ДОУ по введению ФГОС</w:t>
                  </w:r>
                </w:p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Рассмотрение вопросов на педагогических советах</w:t>
                  </w:r>
                </w:p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- Консультирование</w:t>
                  </w:r>
                </w:p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Открытые просмотры, мастер- класс</w:t>
                  </w:r>
                </w:p>
              </w:tc>
            </w:tr>
            <w:tr w:rsidR="00965515" w:rsidRPr="009E5450" w:rsidTr="00965515">
              <w:trPr>
                <w:trHeight w:val="138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Оказание индивидуальной помощи педагогам по вопросам планирования.</w:t>
                  </w:r>
                </w:p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138" w:lineRule="atLeas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lastRenderedPageBreak/>
                    <w:t>Анкетирование педагогов с целью выявления затруднений и проблем в изучении ФГОС.</w:t>
                  </w:r>
                </w:p>
              </w:tc>
            </w:tr>
            <w:tr w:rsidR="00965515" w:rsidRPr="009E5450" w:rsidTr="00965515">
              <w:trPr>
                <w:trHeight w:val="838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Выявление и изучение положительного опыта с последующим обобщением педагогического опыта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Выполнение плана повышения квалификации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Привлечение органов государственно-общественного управления к проектированию основной образовательной программы дошкольного образования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  <w:tr w:rsidR="00965515" w:rsidRPr="009E5450" w:rsidTr="00965515">
              <w:trPr>
                <w:trHeight w:val="270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Создание условий для участия педагогических работников в учебно-методических объединениях системы образования.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План повышения квалификации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Участие в методических объединениях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Участие в </w:t>
                  </w:r>
                  <w:proofErr w:type="spellStart"/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вебин</w:t>
                  </w:r>
                  <w:bookmarkStart w:id="1" w:name="_GoBack"/>
                  <w:bookmarkEnd w:id="1"/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арах</w:t>
                  </w:r>
                  <w:proofErr w:type="spellEnd"/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Формирование в образовательной организации  внутренней системы оценки качества дошкольного образования.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Внесение изменений и дополнений в Положение о системе внутреннего мониторинга качества образования.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Содействие  деятельности общественных объединений родителей (законных представителей) 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Выполнение плана работы с родителями (законными представителями)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Мониторинг удовлетворенности родителей  (законных представителей) обучающихся качеством предоставляемых образовательных услуг образовательной организацией.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Анкетирование</w:t>
                  </w:r>
                </w:p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Опросы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</w:t>
                  </w:r>
                </w:p>
              </w:tc>
              <w:tc>
                <w:tcPr>
                  <w:tcW w:w="2158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b/>
                      <w:bCs/>
                      <w:spacing w:val="-4"/>
                      <w:sz w:val="24"/>
                      <w:szCs w:val="24"/>
                      <w:lang w:eastAsia="ru-RU"/>
                    </w:rPr>
                    <w:t>Создание кадрового обеспечения введения ФГОС дошкольного образования</w:t>
                  </w: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Корректировка плана курсовой подготовки педагогических работников МБДОУ  в связи с введением ФГОС дошкольного образования.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Реализация плана повышения квалификации педагогических работников МБДОУ. 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Разработка плана  научно-методических семинаров с ориентацией на проблемы введения ФГОС</w:t>
                  </w:r>
                  <w:r w:rsidRPr="009E5450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 дошкольного образования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Проведение </w:t>
                  </w:r>
                  <w:proofErr w:type="spellStart"/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педчасов</w:t>
                  </w:r>
                  <w:proofErr w:type="spellEnd"/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Приведение в соответствие с </w:t>
                  </w: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требованиями ФГОС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9E5450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дошкольного образования</w:t>
                  </w: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и тарифно-квалификационными характеристиками должностных инструкций работников образовательной организации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Внесение изменений и дополнений в </w:t>
                  </w: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должностные инструкции в соответствии с требованиями к кадровым условиям реализации основной образовательной программы дошкольного образования</w:t>
                  </w:r>
                </w:p>
              </w:tc>
            </w:tr>
            <w:tr w:rsidR="00965515" w:rsidRPr="009E5450" w:rsidTr="00965515">
              <w:trPr>
                <w:trHeight w:val="230"/>
              </w:trPr>
              <w:tc>
                <w:tcPr>
                  <w:tcW w:w="540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5.</w:t>
                  </w:r>
                </w:p>
              </w:tc>
              <w:tc>
                <w:tcPr>
                  <w:tcW w:w="2158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b/>
                      <w:bCs/>
                      <w:spacing w:val="-4"/>
                      <w:sz w:val="24"/>
                      <w:szCs w:val="24"/>
                      <w:lang w:eastAsia="ru-RU"/>
                    </w:rPr>
                    <w:t>Создание информационного обеспечения введения ФГОС дошкольного образования</w:t>
                  </w:r>
                </w:p>
              </w:tc>
              <w:tc>
                <w:tcPr>
                  <w:tcW w:w="3324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Обеспечение открытости и доступности информации об образовательных услугах организации дошкольного образования.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Обновление материалов сайта ДОО</w:t>
                  </w:r>
                </w:p>
              </w:tc>
            </w:tr>
            <w:tr w:rsidR="00965515" w:rsidRPr="009E5450" w:rsidTr="00965515">
              <w:trPr>
                <w:trHeight w:val="855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Информационные стенды для родителей (законных представителей)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ind w:firstLine="20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Организация изучения общественного мнения по вопросам введения </w:t>
                  </w:r>
                  <w:r w:rsidRPr="009E5450">
                    <w:rPr>
                      <w:rFonts w:ascii="Times New Roman" w:eastAsia="Times New Roman" w:hAnsi="Times New Roman" w:cs="Times New Roman"/>
                      <w:sz w:val="20"/>
                      <w:lang w:eastAsia="ru-RU"/>
                    </w:rPr>
                    <w:t> </w:t>
                  </w:r>
                  <w:r w:rsidRPr="009E5450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ФГОС дошкольного образования и внесения возможных изменений в содержание основной образовательной программы дошкольного образования.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Анкетирование</w:t>
                  </w:r>
                </w:p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Опросы</w:t>
                  </w:r>
                </w:p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7498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Предоставление учредителю и общественности ежегодного отчета о поступлении и расходовании финансовых и материальных средств, а также отчета о результатах </w:t>
                  </w:r>
                  <w:proofErr w:type="spellStart"/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самообследования</w:t>
                  </w:r>
                  <w:proofErr w:type="spellEnd"/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7498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Оформление стендового уголка «Изучаем ФГОС» (со сменной информацией).</w:t>
                  </w:r>
                </w:p>
              </w:tc>
            </w:tr>
            <w:tr w:rsidR="00965515" w:rsidRPr="009E5450" w:rsidTr="00965515">
              <w:tc>
                <w:tcPr>
                  <w:tcW w:w="540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6.</w:t>
                  </w:r>
                </w:p>
              </w:tc>
              <w:tc>
                <w:tcPr>
                  <w:tcW w:w="2158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b/>
                      <w:bCs/>
                      <w:spacing w:val="-4"/>
                      <w:sz w:val="24"/>
                      <w:szCs w:val="24"/>
                      <w:lang w:eastAsia="ru-RU"/>
                    </w:rPr>
                    <w:t>Создание материально-технического обеспечения введения ФГОС дошкольного образования</w:t>
                  </w:r>
                </w:p>
              </w:tc>
              <w:tc>
                <w:tcPr>
                  <w:tcW w:w="332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Разработка локальных актов, устанавливающих требования   к различным объектам инфраструктуры МБДОУ с учетом требований к минимальной оснащенности образовательной деятельности.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Локальные акты в соответствии с санитарно-эпидемиологическими правилами и нормативами и правилами пожарной безопасности</w:t>
                  </w:r>
                </w:p>
              </w:tc>
            </w:tr>
            <w:tr w:rsidR="00965515" w:rsidRPr="009E5450" w:rsidTr="00965515">
              <w:trPr>
                <w:trHeight w:val="275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324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Осуществление  материально-технического обеспечения образовательной деятельности,  оборудование помещений в соответствии  с требованиями  ФГОС.</w:t>
                  </w: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Соблюдение требований в соответствии с санитарно-эпидемиологическими правилами и нормативами</w:t>
                  </w:r>
                </w:p>
              </w:tc>
            </w:tr>
            <w:tr w:rsidR="00965515" w:rsidRPr="009E5450" w:rsidTr="00965515">
              <w:trPr>
                <w:trHeight w:val="275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Соблюдение требований в соответствии с ППБ</w:t>
                  </w:r>
                </w:p>
              </w:tc>
            </w:tr>
            <w:tr w:rsidR="00965515" w:rsidRPr="009E5450" w:rsidTr="00965515">
              <w:trPr>
                <w:trHeight w:val="275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Оснащённость помещений для работы медперсонала в МБДОУ</w:t>
                  </w:r>
                </w:p>
              </w:tc>
            </w:tr>
            <w:tr w:rsidR="00965515" w:rsidRPr="009E5450" w:rsidTr="00965515">
              <w:trPr>
                <w:trHeight w:val="275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Оснащенность помещений предметно-развивающей средой</w:t>
                  </w:r>
                </w:p>
              </w:tc>
            </w:tr>
            <w:tr w:rsidR="00965515" w:rsidRPr="009E5450" w:rsidTr="00965515">
              <w:trPr>
                <w:trHeight w:val="275"/>
              </w:trPr>
              <w:tc>
                <w:tcPr>
                  <w:tcW w:w="540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41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65515" w:rsidRPr="009E5450" w:rsidRDefault="00965515" w:rsidP="00057AC4">
                  <w:pPr>
                    <w:framePr w:hSpace="180" w:wrap="around" w:hAnchor="margin" w:x="-851" w:y="-798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9E545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Материально-техническое обеспечение программы (учебно-методический комплект, оборудование, оснащение)</w:t>
                  </w:r>
                </w:p>
              </w:tc>
            </w:tr>
          </w:tbl>
          <w:p w:rsidR="00C970B7" w:rsidRPr="009E5450" w:rsidRDefault="00C970B7" w:rsidP="009655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FC4127" w:rsidRDefault="00FC4127"/>
    <w:sectPr w:rsidR="00FC4127" w:rsidSect="009655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E5450"/>
    <w:rsid w:val="00003B82"/>
    <w:rsid w:val="00057AC4"/>
    <w:rsid w:val="001157CE"/>
    <w:rsid w:val="001C6857"/>
    <w:rsid w:val="002251BF"/>
    <w:rsid w:val="003B5662"/>
    <w:rsid w:val="00965515"/>
    <w:rsid w:val="00997E47"/>
    <w:rsid w:val="009E5450"/>
    <w:rsid w:val="00C970B7"/>
    <w:rsid w:val="00EB734D"/>
    <w:rsid w:val="00FC41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1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E54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E5450"/>
  </w:style>
  <w:style w:type="paragraph" w:styleId="a4">
    <w:name w:val="List Paragraph"/>
    <w:basedOn w:val="a"/>
    <w:uiPriority w:val="34"/>
    <w:qFormat/>
    <w:rsid w:val="009E54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uiPriority w:val="99"/>
    <w:unhideWhenUsed/>
    <w:rsid w:val="009E54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rsid w:val="009E545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9E545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729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10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1085</Words>
  <Characters>6188</Characters>
  <Application>Microsoft Office Word</Application>
  <DocSecurity>0</DocSecurity>
  <Lines>51</Lines>
  <Paragraphs>14</Paragraphs>
  <ScaleCrop>false</ScaleCrop>
  <Company>Microsoft</Company>
  <LinksUpToDate>false</LinksUpToDate>
  <CharactersWithSpaces>7259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</dc:creator>
  <cp:keywords/>
  <dc:description/>
  <cp:lastModifiedBy>Лейсан</cp:lastModifiedBy>
  <cp:revision>11</cp:revision>
  <cp:lastPrinted>2014-12-03T11:40:00Z</cp:lastPrinted>
  <dcterms:created xsi:type="dcterms:W3CDTF">2014-11-30T11:57:00Z</dcterms:created>
  <dcterms:modified xsi:type="dcterms:W3CDTF">2014-12-19T07:20:00Z</dcterms:modified>
</cp:coreProperties>
</file>